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05141" w14:textId="4C7090A9" w:rsidR="00D2254C" w:rsidRPr="0058561A" w:rsidRDefault="00D2254C">
      <w:pPr>
        <w:rPr>
          <w:b/>
        </w:rPr>
      </w:pPr>
      <w:r w:rsidRPr="0058561A">
        <w:rPr>
          <w:b/>
        </w:rPr>
        <w:t xml:space="preserve">Abstract from Presentation “Making Money Count” by Mariel Diaz of Accounting for Jewelers: </w:t>
      </w:r>
      <w:bookmarkStart w:id="0" w:name="_GoBack"/>
      <w:bookmarkEnd w:id="0"/>
    </w:p>
    <w:p w14:paraId="34E9CD62" w14:textId="77777777" w:rsidR="00D2254C" w:rsidRDefault="00D2254C"/>
    <w:p w14:paraId="0878E6DF" w14:textId="77777777" w:rsidR="00D2254C" w:rsidRDefault="00D2254C" w:rsidP="0058561A">
      <w:r>
        <w:t xml:space="preserve">Cash Flow is the </w:t>
      </w:r>
      <w:r w:rsidR="00831EDD">
        <w:t>#</w:t>
      </w:r>
      <w:r>
        <w:t>1 problem for businesses</w:t>
      </w:r>
      <w:r w:rsidR="00666F03">
        <w:t xml:space="preserve">. </w:t>
      </w:r>
      <w:r>
        <w:t xml:space="preserve">Here you will learn </w:t>
      </w:r>
      <w:r w:rsidR="0058561A">
        <w:t>the 3 keys to budgeting and 10</w:t>
      </w:r>
      <w:r>
        <w:t xml:space="preserve"> ways to </w:t>
      </w:r>
      <w:r w:rsidR="0058561A">
        <w:t>improve</w:t>
      </w:r>
      <w:r>
        <w:t xml:space="preserve"> cash flow</w:t>
      </w:r>
      <w:r w:rsidR="0058561A">
        <w:t>. E</w:t>
      </w:r>
      <w:r>
        <w:t xml:space="preserve">ven those who do not have trouble with Cash Flow must do </w:t>
      </w:r>
      <w:r w:rsidR="0058561A">
        <w:t xml:space="preserve">these </w:t>
      </w:r>
      <w:r>
        <w:t xml:space="preserve">to strategize before problems occur. </w:t>
      </w:r>
    </w:p>
    <w:p w14:paraId="213DAA51" w14:textId="77777777" w:rsidR="00D2254C" w:rsidRDefault="00D2254C" w:rsidP="0058561A"/>
    <w:p w14:paraId="55BBACD5" w14:textId="77777777" w:rsidR="0058561A" w:rsidRDefault="00D2254C" w:rsidP="0058561A">
      <w:r>
        <w:t>The Financial Industry Regulatory Authority says that 63% of Americans are financially illiterate. This means that about two thirds of the US, or two out of three people don’t know how to manage their money to achieve long term goals or make healthy financial decisions for themselves, let alone their businesses. Can we strive to be the 1 out of 3?</w:t>
      </w:r>
    </w:p>
    <w:p w14:paraId="1BE24531" w14:textId="77777777" w:rsidR="0012328E" w:rsidRDefault="0012328E" w:rsidP="0058561A"/>
    <w:p w14:paraId="52852C29" w14:textId="77777777" w:rsidR="0012328E" w:rsidRDefault="0012328E" w:rsidP="0012328E">
      <w:r>
        <w:t xml:space="preserve">The secret to reaching financial goals is establishing goals in the first place and tracking them. The quantitative way to set financial goals is with a budget. A budget is discipline and discipline </w:t>
      </w:r>
      <w:proofErr w:type="gramStart"/>
      <w:r>
        <w:t>is</w:t>
      </w:r>
      <w:proofErr w:type="gramEnd"/>
      <w:r>
        <w:t xml:space="preserve"> freedom. </w:t>
      </w:r>
    </w:p>
    <w:p w14:paraId="59FC060C" w14:textId="77777777" w:rsidR="0012328E" w:rsidRDefault="0012328E" w:rsidP="0012328E"/>
    <w:p w14:paraId="3480DC71" w14:textId="77777777" w:rsidR="0012328E" w:rsidRDefault="0012328E" w:rsidP="0012328E">
      <w:pPr>
        <w:rPr>
          <w:rFonts w:cstheme="minorHAnsi"/>
        </w:rPr>
      </w:pPr>
      <w:r w:rsidRPr="00C800D8">
        <w:rPr>
          <w:rFonts w:cstheme="minorHAnsi"/>
        </w:rPr>
        <w:t>Let go of the idea that a budget is restrictive</w:t>
      </w:r>
      <w:r>
        <w:rPr>
          <w:rFonts w:cstheme="minorHAnsi"/>
        </w:rPr>
        <w:t xml:space="preserve">; </w:t>
      </w:r>
      <w:r w:rsidR="00831EDD">
        <w:rPr>
          <w:rFonts w:cstheme="minorHAnsi"/>
        </w:rPr>
        <w:t>b</w:t>
      </w:r>
      <w:r w:rsidRPr="00C800D8">
        <w:rPr>
          <w:rFonts w:cstheme="minorHAnsi"/>
        </w:rPr>
        <w:t>udgets are liberating!</w:t>
      </w:r>
      <w:r>
        <w:rPr>
          <w:rFonts w:cstheme="minorHAnsi"/>
        </w:rPr>
        <w:t xml:space="preserve"> Budgets are not just about expense</w:t>
      </w:r>
      <w:r w:rsidR="00150757">
        <w:rPr>
          <w:rFonts w:cstheme="minorHAnsi"/>
        </w:rPr>
        <w:t>s; it</w:t>
      </w:r>
      <w:r>
        <w:rPr>
          <w:rFonts w:cstheme="minorHAnsi"/>
        </w:rPr>
        <w:t xml:space="preserve"> is about being in charge of your income and telling it what to do. </w:t>
      </w:r>
    </w:p>
    <w:p w14:paraId="4E95ABF9" w14:textId="77777777" w:rsidR="0012328E" w:rsidRDefault="0012328E" w:rsidP="0012328E">
      <w:pPr>
        <w:rPr>
          <w:rFonts w:cstheme="minorHAnsi"/>
        </w:rPr>
      </w:pPr>
    </w:p>
    <w:p w14:paraId="5EF34FE3" w14:textId="55BD4CDE" w:rsidR="0012328E" w:rsidRDefault="0012328E" w:rsidP="0058561A">
      <w:pPr>
        <w:rPr>
          <w:rFonts w:cstheme="minorHAnsi"/>
        </w:rPr>
      </w:pPr>
      <w:r w:rsidRPr="0058561A">
        <w:rPr>
          <w:rFonts w:cstheme="minorHAnsi"/>
        </w:rPr>
        <w:t>It isn’t about how much you make, it’s about what you do with what you have.</w:t>
      </w:r>
    </w:p>
    <w:p w14:paraId="5A3AB1DF" w14:textId="18C68DF5" w:rsidR="00F658E1" w:rsidRDefault="00F658E1" w:rsidP="0058561A">
      <w:pPr>
        <w:rPr>
          <w:rFonts w:cstheme="minorHAnsi"/>
        </w:rPr>
      </w:pPr>
    </w:p>
    <w:p w14:paraId="1338F32D" w14:textId="3AEDA041" w:rsidR="00F658E1" w:rsidRPr="007B7F71" w:rsidRDefault="00F658E1" w:rsidP="00F658E1">
      <w:pPr>
        <w:tabs>
          <w:tab w:val="left" w:pos="450"/>
        </w:tabs>
        <w:rPr>
          <w:rFonts w:cstheme="minorHAnsi"/>
        </w:rPr>
      </w:pPr>
      <w:r>
        <w:rPr>
          <w:rFonts w:cstheme="minorHAnsi"/>
        </w:rPr>
        <w:t>N</w:t>
      </w:r>
      <w:r w:rsidRPr="007B7F71">
        <w:rPr>
          <w:rFonts w:cstheme="minorHAnsi"/>
        </w:rPr>
        <w:t xml:space="preserve">othing hurts data-based decisions more than not having reliable numbers in real time. </w:t>
      </w:r>
    </w:p>
    <w:p w14:paraId="0AD5BEAC" w14:textId="77777777" w:rsidR="00F658E1" w:rsidRPr="007B7F71" w:rsidRDefault="00F658E1" w:rsidP="00F658E1">
      <w:pPr>
        <w:tabs>
          <w:tab w:val="left" w:pos="450"/>
        </w:tabs>
        <w:rPr>
          <w:rFonts w:cstheme="minorHAnsi"/>
        </w:rPr>
      </w:pPr>
    </w:p>
    <w:p w14:paraId="45007E3D" w14:textId="77777777" w:rsidR="00F658E1" w:rsidRDefault="00F658E1" w:rsidP="00F658E1">
      <w:pPr>
        <w:tabs>
          <w:tab w:val="left" w:pos="450"/>
        </w:tabs>
        <w:rPr>
          <w:rFonts w:eastAsia="Times New Roman" w:cstheme="minorHAnsi"/>
          <w:shd w:val="clear" w:color="auto" w:fill="FFFFFF"/>
        </w:rPr>
      </w:pPr>
      <w:r w:rsidRPr="009243BA">
        <w:rPr>
          <w:rFonts w:eastAsia="Times New Roman" w:cstheme="minorHAnsi"/>
          <w:b/>
          <w:shd w:val="clear" w:color="auto" w:fill="FFFFFF"/>
        </w:rPr>
        <w:t>3 key components to reliable numbers</w:t>
      </w:r>
      <w:r w:rsidRPr="007B7F71">
        <w:rPr>
          <w:rFonts w:eastAsia="Times New Roman" w:cstheme="minorHAnsi"/>
          <w:shd w:val="clear" w:color="auto" w:fill="FFFFFF"/>
        </w:rPr>
        <w:t xml:space="preserve"> </w:t>
      </w:r>
    </w:p>
    <w:p w14:paraId="3EF7B504" w14:textId="77777777" w:rsidR="00F658E1" w:rsidRPr="007B7F71" w:rsidRDefault="00F658E1" w:rsidP="00F658E1">
      <w:pPr>
        <w:tabs>
          <w:tab w:val="left" w:pos="450"/>
        </w:tabs>
        <w:rPr>
          <w:rFonts w:cstheme="minorHAnsi"/>
        </w:rPr>
      </w:pPr>
      <w:r>
        <w:rPr>
          <w:rFonts w:cstheme="minorHAnsi"/>
        </w:rPr>
        <w:t xml:space="preserve">Have you ever been rushed to pull together your numbers? </w:t>
      </w:r>
      <w:r w:rsidRPr="007B7F71">
        <w:rPr>
          <w:rFonts w:cstheme="minorHAnsi"/>
        </w:rPr>
        <w:t xml:space="preserve">It’s not about waiting until your tax return is filed to understand where you’ve been. </w:t>
      </w:r>
    </w:p>
    <w:p w14:paraId="3FE81F8A" w14:textId="77777777" w:rsidR="00F658E1" w:rsidRDefault="00F658E1" w:rsidP="00F658E1">
      <w:pPr>
        <w:tabs>
          <w:tab w:val="left" w:pos="450"/>
        </w:tabs>
        <w:rPr>
          <w:rFonts w:cstheme="minorHAnsi"/>
        </w:rPr>
      </w:pPr>
      <w:r w:rsidRPr="007B7F71">
        <w:rPr>
          <w:rFonts w:cstheme="minorHAnsi"/>
        </w:rPr>
        <w:t xml:space="preserve">It’s about </w:t>
      </w:r>
      <w:r>
        <w:rPr>
          <w:rFonts w:cstheme="minorHAnsi"/>
        </w:rPr>
        <w:t>being able to trust your numbers</w:t>
      </w:r>
      <w:r w:rsidRPr="007B7F71">
        <w:rPr>
          <w:rFonts w:cstheme="minorHAnsi"/>
        </w:rPr>
        <w:t xml:space="preserve"> throughout the year, each day, each week, and each month</w:t>
      </w:r>
      <w:r>
        <w:rPr>
          <w:rFonts w:cstheme="minorHAnsi"/>
        </w:rPr>
        <w:t xml:space="preserve">. Just like you have quality control with your products, this is </w:t>
      </w:r>
      <w:r w:rsidRPr="007B7F71">
        <w:rPr>
          <w:rFonts w:cstheme="minorHAnsi"/>
        </w:rPr>
        <w:t>Quality</w:t>
      </w:r>
      <w:r>
        <w:rPr>
          <w:rFonts w:cstheme="minorHAnsi"/>
        </w:rPr>
        <w:t xml:space="preserve"> control for financials. The data feeding into the reports has to be</w:t>
      </w:r>
      <w:r w:rsidRPr="007B7F71">
        <w:rPr>
          <w:rFonts w:cstheme="minorHAnsi"/>
        </w:rPr>
        <w:t xml:space="preserve"> reliable</w:t>
      </w:r>
      <w:r>
        <w:rPr>
          <w:rFonts w:cstheme="minorHAnsi"/>
        </w:rPr>
        <w:t xml:space="preserve">. </w:t>
      </w:r>
    </w:p>
    <w:p w14:paraId="470EB6BE" w14:textId="77777777" w:rsidR="00F658E1" w:rsidRDefault="00F658E1" w:rsidP="00F658E1">
      <w:pPr>
        <w:tabs>
          <w:tab w:val="left" w:pos="450"/>
        </w:tabs>
        <w:rPr>
          <w:rFonts w:cstheme="minorHAnsi"/>
          <w:b/>
          <w:u w:val="single"/>
        </w:rPr>
      </w:pPr>
      <w:r w:rsidRPr="007B7F71">
        <w:rPr>
          <w:rFonts w:eastAsia="Times New Roman" w:cstheme="minorHAnsi"/>
          <w:b/>
          <w:bCs/>
        </w:rPr>
        <w:t>Reliability</w:t>
      </w:r>
      <w:r w:rsidRPr="007B7F71">
        <w:rPr>
          <w:rFonts w:eastAsia="Times New Roman" w:cstheme="minorHAnsi"/>
        </w:rPr>
        <w:t>: information is verifiable, fa</w:t>
      </w:r>
      <w:r>
        <w:rPr>
          <w:rFonts w:eastAsia="Times New Roman" w:cstheme="minorHAnsi"/>
        </w:rPr>
        <w:t>ithfu</w:t>
      </w:r>
      <w:r w:rsidRPr="007B7F71">
        <w:rPr>
          <w:rFonts w:eastAsia="Times New Roman" w:cstheme="minorHAnsi"/>
        </w:rPr>
        <w:t xml:space="preserve">l, and neutral </w:t>
      </w:r>
    </w:p>
    <w:p w14:paraId="1A85670D" w14:textId="77777777" w:rsidR="00F658E1" w:rsidRPr="00D36BB0" w:rsidRDefault="00F658E1" w:rsidP="00F658E1">
      <w:pPr>
        <w:pStyle w:val="ListParagraph"/>
        <w:numPr>
          <w:ilvl w:val="0"/>
          <w:numId w:val="8"/>
        </w:numPr>
        <w:tabs>
          <w:tab w:val="left" w:pos="450"/>
        </w:tabs>
        <w:rPr>
          <w:rFonts w:eastAsia="Times New Roman" w:cstheme="minorHAnsi"/>
        </w:rPr>
      </w:pPr>
      <w:r w:rsidRPr="00D36BB0">
        <w:rPr>
          <w:rFonts w:eastAsia="Times New Roman" w:cstheme="minorHAnsi"/>
          <w:b/>
          <w:bCs/>
        </w:rPr>
        <w:t xml:space="preserve">Verifiable – back up source documentation – your receipts and bank transactions.  </w:t>
      </w:r>
      <w:r w:rsidRPr="00D36BB0">
        <w:rPr>
          <w:rFonts w:eastAsia="Times New Roman" w:cstheme="minorHAnsi"/>
          <w:shd w:val="clear" w:color="auto" w:fill="FFFFFF"/>
        </w:rPr>
        <w:t>and the best practices for accounting in the present, so each day builds a past that supports your future.</w:t>
      </w:r>
    </w:p>
    <w:p w14:paraId="0ACF10E7" w14:textId="77777777" w:rsidR="00F658E1" w:rsidRPr="00D36BB0" w:rsidRDefault="00F658E1" w:rsidP="00F658E1">
      <w:pPr>
        <w:pStyle w:val="ListParagraph"/>
        <w:numPr>
          <w:ilvl w:val="2"/>
          <w:numId w:val="8"/>
        </w:numPr>
        <w:spacing w:line="240" w:lineRule="atLeast"/>
        <w:rPr>
          <w:rFonts w:eastAsia="Times New Roman" w:cstheme="minorHAnsi"/>
        </w:rPr>
      </w:pPr>
      <w:r w:rsidRPr="00D36BB0">
        <w:rPr>
          <w:rFonts w:eastAsia="Times New Roman" w:cstheme="minorHAnsi"/>
          <w:b/>
          <w:bCs/>
        </w:rPr>
        <w:t>Automatic bank feeds to capture at the source</w:t>
      </w:r>
    </w:p>
    <w:p w14:paraId="44C823B7" w14:textId="77777777" w:rsidR="00F658E1" w:rsidRPr="00D36BB0" w:rsidRDefault="00F658E1" w:rsidP="00F658E1">
      <w:pPr>
        <w:pStyle w:val="ListParagraph"/>
        <w:numPr>
          <w:ilvl w:val="2"/>
          <w:numId w:val="8"/>
        </w:numPr>
        <w:spacing w:line="240" w:lineRule="atLeast"/>
        <w:rPr>
          <w:rFonts w:eastAsia="Times New Roman" w:cstheme="minorHAnsi"/>
        </w:rPr>
      </w:pPr>
      <w:r w:rsidRPr="00D36BB0">
        <w:rPr>
          <w:rFonts w:eastAsia="Times New Roman" w:cstheme="minorHAnsi"/>
        </w:rPr>
        <w:t>Going paperless to have back up source documentation (receipts fade and take up physical space)</w:t>
      </w:r>
    </w:p>
    <w:p w14:paraId="4D0F0D5B" w14:textId="77777777" w:rsidR="00F658E1" w:rsidRPr="00D36BB0" w:rsidRDefault="00F658E1" w:rsidP="00F658E1">
      <w:pPr>
        <w:pStyle w:val="ListParagraph"/>
        <w:numPr>
          <w:ilvl w:val="2"/>
          <w:numId w:val="8"/>
        </w:numPr>
        <w:spacing w:line="240" w:lineRule="atLeast"/>
        <w:rPr>
          <w:rFonts w:eastAsia="Times New Roman" w:cstheme="minorHAnsi"/>
        </w:rPr>
      </w:pPr>
      <w:r w:rsidRPr="00D36BB0">
        <w:rPr>
          <w:rFonts w:eastAsia="Times New Roman" w:cstheme="minorHAnsi"/>
        </w:rPr>
        <w:t>Actively doing Monthly Reconciliations to prevent missing or duplicate info and errors</w:t>
      </w:r>
    </w:p>
    <w:p w14:paraId="558028C9" w14:textId="77777777" w:rsidR="00F658E1" w:rsidRPr="00D36BB0" w:rsidRDefault="00F658E1" w:rsidP="00F658E1">
      <w:pPr>
        <w:pStyle w:val="ListParagraph"/>
        <w:numPr>
          <w:ilvl w:val="0"/>
          <w:numId w:val="8"/>
        </w:numPr>
        <w:spacing w:line="240" w:lineRule="atLeast"/>
        <w:rPr>
          <w:rFonts w:eastAsia="Times New Roman" w:cstheme="minorHAnsi"/>
        </w:rPr>
      </w:pPr>
      <w:r w:rsidRPr="00D36BB0">
        <w:rPr>
          <w:rFonts w:eastAsia="Times New Roman" w:cstheme="minorHAnsi"/>
          <w:b/>
          <w:bCs/>
        </w:rPr>
        <w:t xml:space="preserve">Faithful representation </w:t>
      </w:r>
      <w:r w:rsidRPr="00D36BB0">
        <w:rPr>
          <w:rFonts w:cstheme="minorHAnsi"/>
        </w:rPr>
        <w:t xml:space="preserve">(trustworthy) (complete) – it includes your personal use of business money or personal money used in the business, and cash inflows and outflows to get an accurate picture of how the business is really doing. </w:t>
      </w:r>
    </w:p>
    <w:p w14:paraId="30A980DC" w14:textId="77777777" w:rsidR="00F658E1" w:rsidRPr="00D36BB0" w:rsidRDefault="00F658E1" w:rsidP="00F658E1">
      <w:pPr>
        <w:pStyle w:val="ListParagraph"/>
        <w:numPr>
          <w:ilvl w:val="2"/>
          <w:numId w:val="8"/>
        </w:numPr>
        <w:spacing w:line="240" w:lineRule="atLeast"/>
        <w:rPr>
          <w:rFonts w:eastAsia="Times New Roman" w:cstheme="minorHAnsi"/>
        </w:rPr>
      </w:pPr>
      <w:r w:rsidRPr="00D36BB0">
        <w:rPr>
          <w:rFonts w:eastAsia="Times New Roman" w:cstheme="minorHAnsi"/>
          <w:b/>
          <w:bCs/>
        </w:rPr>
        <w:t xml:space="preserve">Complete – nothing omitted, all is included </w:t>
      </w:r>
    </w:p>
    <w:p w14:paraId="71C14997" w14:textId="77777777" w:rsidR="00F658E1" w:rsidRPr="00D36BB0" w:rsidRDefault="00F658E1" w:rsidP="00F658E1">
      <w:pPr>
        <w:pStyle w:val="ListParagraph"/>
        <w:numPr>
          <w:ilvl w:val="2"/>
          <w:numId w:val="8"/>
        </w:numPr>
        <w:spacing w:line="240" w:lineRule="atLeast"/>
        <w:rPr>
          <w:rFonts w:eastAsia="Times New Roman" w:cstheme="minorHAnsi"/>
        </w:rPr>
      </w:pPr>
      <w:r w:rsidRPr="00D36BB0">
        <w:rPr>
          <w:rFonts w:eastAsia="Times New Roman" w:cstheme="minorHAnsi"/>
        </w:rPr>
        <w:t xml:space="preserve">Free </w:t>
      </w:r>
      <w:proofErr w:type="gramStart"/>
      <w:r w:rsidRPr="00D36BB0">
        <w:rPr>
          <w:rFonts w:eastAsia="Times New Roman" w:cstheme="minorHAnsi"/>
        </w:rPr>
        <w:t>From</w:t>
      </w:r>
      <w:proofErr w:type="gramEnd"/>
      <w:r w:rsidRPr="00D36BB0">
        <w:rPr>
          <w:rFonts w:eastAsia="Times New Roman" w:cstheme="minorHAnsi"/>
        </w:rPr>
        <w:t xml:space="preserve"> Error</w:t>
      </w:r>
    </w:p>
    <w:p w14:paraId="1F31259C" w14:textId="77777777" w:rsidR="00F658E1" w:rsidRPr="00D36BB0" w:rsidRDefault="00F658E1" w:rsidP="00F658E1">
      <w:pPr>
        <w:pStyle w:val="ListParagraph"/>
        <w:numPr>
          <w:ilvl w:val="2"/>
          <w:numId w:val="8"/>
        </w:numPr>
        <w:spacing w:line="240" w:lineRule="atLeast"/>
        <w:rPr>
          <w:rFonts w:eastAsia="Times New Roman" w:cstheme="minorHAnsi"/>
        </w:rPr>
      </w:pPr>
      <w:r w:rsidRPr="00D36BB0">
        <w:rPr>
          <w:rFonts w:eastAsia="Times New Roman" w:cstheme="minorHAnsi"/>
        </w:rPr>
        <w:t>Unbiased (not optimistic or worse than reality – just what it is)</w:t>
      </w:r>
    </w:p>
    <w:p w14:paraId="3B7C9FF9" w14:textId="244EBB6D" w:rsidR="00F658E1" w:rsidRPr="00D36BB0" w:rsidRDefault="00F658E1" w:rsidP="00F658E1">
      <w:pPr>
        <w:pStyle w:val="ListParagraph"/>
        <w:numPr>
          <w:ilvl w:val="0"/>
          <w:numId w:val="8"/>
        </w:numPr>
        <w:spacing w:line="240" w:lineRule="atLeast"/>
        <w:rPr>
          <w:rFonts w:eastAsia="Times New Roman" w:cstheme="minorHAnsi"/>
        </w:rPr>
      </w:pPr>
      <w:r w:rsidRPr="00D36BB0">
        <w:rPr>
          <w:rFonts w:eastAsia="Times New Roman" w:cstheme="minorHAnsi"/>
          <w:b/>
          <w:bCs/>
        </w:rPr>
        <w:lastRenderedPageBreak/>
        <w:t xml:space="preserve">Neutral – </w:t>
      </w:r>
      <w:proofErr w:type="spellStart"/>
      <w:r w:rsidRPr="00D36BB0">
        <w:rPr>
          <w:rFonts w:eastAsia="Times New Roman" w:cstheme="minorHAnsi"/>
          <w:bCs/>
        </w:rPr>
        <w:t>arms length</w:t>
      </w:r>
      <w:proofErr w:type="spellEnd"/>
      <w:r>
        <w:rPr>
          <w:rFonts w:eastAsia="Times New Roman" w:cstheme="minorHAnsi"/>
          <w:bCs/>
        </w:rPr>
        <w:t xml:space="preserve"> away</w:t>
      </w:r>
      <w:r w:rsidRPr="00D36BB0">
        <w:rPr>
          <w:rFonts w:eastAsia="Times New Roman" w:cstheme="minorHAnsi"/>
          <w:bCs/>
        </w:rPr>
        <w:t xml:space="preserve"> from you. It’s not influenced by family needs or owner bias. It’s a business on its own.</w:t>
      </w:r>
      <w:r w:rsidRPr="00D36BB0">
        <w:rPr>
          <w:rFonts w:eastAsia="Times New Roman" w:cstheme="minorHAnsi"/>
          <w:b/>
          <w:bCs/>
        </w:rPr>
        <w:t xml:space="preserve"> </w:t>
      </w:r>
    </w:p>
    <w:p w14:paraId="3711E62E" w14:textId="77777777" w:rsidR="00F658E1" w:rsidRPr="00D36BB0" w:rsidRDefault="00F658E1" w:rsidP="00F658E1">
      <w:pPr>
        <w:pStyle w:val="ListParagraph"/>
        <w:numPr>
          <w:ilvl w:val="2"/>
          <w:numId w:val="8"/>
        </w:numPr>
        <w:spacing w:line="240" w:lineRule="atLeast"/>
        <w:rPr>
          <w:rFonts w:eastAsia="Times New Roman" w:cstheme="minorHAnsi"/>
        </w:rPr>
      </w:pPr>
      <w:r w:rsidRPr="00D36BB0">
        <w:rPr>
          <w:rFonts w:eastAsia="Times New Roman" w:cstheme="minorHAnsi"/>
        </w:rPr>
        <w:t xml:space="preserve">Not prepared to influence anyone’s decisions. </w:t>
      </w:r>
    </w:p>
    <w:p w14:paraId="44B83A91" w14:textId="77777777" w:rsidR="00F658E1" w:rsidRPr="00D36BB0" w:rsidRDefault="00F658E1" w:rsidP="00F658E1">
      <w:pPr>
        <w:pStyle w:val="ListParagraph"/>
        <w:numPr>
          <w:ilvl w:val="2"/>
          <w:numId w:val="8"/>
        </w:numPr>
        <w:spacing w:line="240" w:lineRule="atLeast"/>
        <w:rPr>
          <w:rFonts w:eastAsia="Times New Roman" w:cstheme="minorHAnsi"/>
        </w:rPr>
      </w:pPr>
      <w:r w:rsidRPr="00D36BB0">
        <w:rPr>
          <w:rFonts w:eastAsia="Times New Roman" w:cstheme="minorHAnsi"/>
        </w:rPr>
        <w:t xml:space="preserve">Not favored light. </w:t>
      </w:r>
    </w:p>
    <w:p w14:paraId="6AABADEE" w14:textId="77777777" w:rsidR="00F658E1" w:rsidRPr="007B7F71" w:rsidRDefault="00F658E1" w:rsidP="00F658E1">
      <w:pPr>
        <w:tabs>
          <w:tab w:val="left" w:pos="450"/>
        </w:tabs>
        <w:rPr>
          <w:rFonts w:cstheme="minorHAnsi"/>
        </w:rPr>
      </w:pPr>
    </w:p>
    <w:p w14:paraId="573C7AD2" w14:textId="77777777" w:rsidR="00F658E1" w:rsidRDefault="00F658E1" w:rsidP="00F658E1">
      <w:pPr>
        <w:tabs>
          <w:tab w:val="left" w:pos="450"/>
        </w:tabs>
        <w:rPr>
          <w:rFonts w:cstheme="minorHAnsi"/>
        </w:rPr>
      </w:pPr>
      <w:r>
        <w:rPr>
          <w:rFonts w:cstheme="minorHAnsi"/>
        </w:rPr>
        <w:t xml:space="preserve">Verifiability, Faithfulness and Neutrality help your reports be </w:t>
      </w:r>
      <w:r w:rsidRPr="007B7F71">
        <w:rPr>
          <w:rFonts w:cstheme="minorHAnsi"/>
        </w:rPr>
        <w:t>Useful</w:t>
      </w:r>
      <w:r>
        <w:rPr>
          <w:rFonts w:cstheme="minorHAnsi"/>
        </w:rPr>
        <w:t xml:space="preserve"> by making them Reliable</w:t>
      </w:r>
      <w:r>
        <w:rPr>
          <w:rFonts w:cstheme="minorHAnsi"/>
          <w:b/>
        </w:rPr>
        <w:t xml:space="preserve">. </w:t>
      </w:r>
    </w:p>
    <w:p w14:paraId="1440B098" w14:textId="4EDCB677" w:rsidR="00F658E1" w:rsidRDefault="00F658E1" w:rsidP="0058561A">
      <w:pPr>
        <w:rPr>
          <w:rFonts w:cstheme="minorHAnsi"/>
        </w:rPr>
      </w:pPr>
    </w:p>
    <w:p w14:paraId="0450C3C8" w14:textId="046AAE0E" w:rsidR="00F658E1" w:rsidRDefault="00F658E1" w:rsidP="0058561A">
      <w:pPr>
        <w:rPr>
          <w:rFonts w:cstheme="minorHAnsi"/>
        </w:rPr>
      </w:pPr>
      <w:r>
        <w:rPr>
          <w:rFonts w:cstheme="minorHAnsi"/>
        </w:rPr>
        <w:t xml:space="preserve">Once you know your data is good, you can confidently plan ahead! </w:t>
      </w:r>
    </w:p>
    <w:p w14:paraId="0BA40005" w14:textId="77777777" w:rsidR="00F658E1" w:rsidRDefault="00F658E1" w:rsidP="0058561A">
      <w:pPr>
        <w:rPr>
          <w:rFonts w:cstheme="minorHAnsi"/>
        </w:rPr>
      </w:pPr>
    </w:p>
    <w:p w14:paraId="0DDAC260" w14:textId="77777777" w:rsidR="00F658E1" w:rsidRDefault="00F658E1" w:rsidP="00F658E1">
      <w:pPr>
        <w:tabs>
          <w:tab w:val="left" w:pos="450"/>
        </w:tabs>
        <w:rPr>
          <w:rFonts w:eastAsia="Times New Roman" w:cstheme="minorHAnsi"/>
          <w:shd w:val="clear" w:color="auto" w:fill="FFFFFF"/>
        </w:rPr>
      </w:pPr>
      <w:r>
        <w:rPr>
          <w:rFonts w:eastAsia="Times New Roman" w:cstheme="minorHAnsi"/>
          <w:shd w:val="clear" w:color="auto" w:fill="FFFFFF"/>
        </w:rPr>
        <w:t xml:space="preserve">Here are </w:t>
      </w:r>
      <w:r w:rsidRPr="007B7F71">
        <w:rPr>
          <w:rFonts w:eastAsia="Times New Roman" w:cstheme="minorHAnsi"/>
          <w:shd w:val="clear" w:color="auto" w:fill="FFFFFF"/>
        </w:rPr>
        <w:t xml:space="preserve">3 </w:t>
      </w:r>
      <w:r>
        <w:rPr>
          <w:rFonts w:eastAsia="Times New Roman" w:cstheme="minorHAnsi"/>
          <w:shd w:val="clear" w:color="auto" w:fill="FFFFFF"/>
        </w:rPr>
        <w:t xml:space="preserve">ways of looking at </w:t>
      </w:r>
      <w:r w:rsidRPr="007B7F71">
        <w:rPr>
          <w:rFonts w:eastAsia="Times New Roman" w:cstheme="minorHAnsi"/>
          <w:shd w:val="clear" w:color="auto" w:fill="FFFFFF"/>
        </w:rPr>
        <w:t>reports we rely on to</w:t>
      </w:r>
      <w:r>
        <w:rPr>
          <w:rFonts w:eastAsia="Times New Roman" w:cstheme="minorHAnsi"/>
          <w:shd w:val="clear" w:color="auto" w:fill="FFFFFF"/>
        </w:rPr>
        <w:t xml:space="preserve"> learn from the past and</w:t>
      </w:r>
      <w:r w:rsidRPr="007B7F71">
        <w:rPr>
          <w:rFonts w:eastAsia="Times New Roman" w:cstheme="minorHAnsi"/>
          <w:shd w:val="clear" w:color="auto" w:fill="FFFFFF"/>
        </w:rPr>
        <w:t xml:space="preserve"> establish projection</w:t>
      </w:r>
      <w:r>
        <w:rPr>
          <w:rFonts w:eastAsia="Times New Roman" w:cstheme="minorHAnsi"/>
          <w:shd w:val="clear" w:color="auto" w:fill="FFFFFF"/>
        </w:rPr>
        <w:t xml:space="preserve">s. </w:t>
      </w:r>
    </w:p>
    <w:p w14:paraId="1C5F8DCE" w14:textId="77777777" w:rsidR="00F658E1" w:rsidRDefault="00F658E1" w:rsidP="00F658E1">
      <w:pPr>
        <w:pStyle w:val="ListParagraph"/>
        <w:numPr>
          <w:ilvl w:val="0"/>
          <w:numId w:val="9"/>
        </w:numPr>
        <w:tabs>
          <w:tab w:val="left" w:pos="450"/>
        </w:tabs>
        <w:rPr>
          <w:rFonts w:eastAsia="Times New Roman" w:cstheme="minorHAnsi"/>
          <w:shd w:val="clear" w:color="auto" w:fill="FFFFFF"/>
        </w:rPr>
      </w:pPr>
      <w:r>
        <w:rPr>
          <w:rFonts w:eastAsia="Times New Roman" w:cstheme="minorHAnsi"/>
          <w:shd w:val="clear" w:color="auto" w:fill="FFFFFF"/>
        </w:rPr>
        <w:t>Income Statement Monthly Comparison Year over Year</w:t>
      </w:r>
    </w:p>
    <w:p w14:paraId="18CFE2C4" w14:textId="77777777" w:rsidR="00F658E1" w:rsidRDefault="00F658E1" w:rsidP="00F658E1">
      <w:pPr>
        <w:pStyle w:val="ListParagraph"/>
        <w:numPr>
          <w:ilvl w:val="0"/>
          <w:numId w:val="9"/>
        </w:numPr>
        <w:tabs>
          <w:tab w:val="left" w:pos="450"/>
        </w:tabs>
        <w:rPr>
          <w:rFonts w:eastAsia="Times New Roman" w:cstheme="minorHAnsi"/>
          <w:shd w:val="clear" w:color="auto" w:fill="FFFFFF"/>
        </w:rPr>
      </w:pPr>
      <w:r>
        <w:rPr>
          <w:rFonts w:eastAsia="Times New Roman" w:cstheme="minorHAnsi"/>
          <w:shd w:val="clear" w:color="auto" w:fill="FFFFFF"/>
        </w:rPr>
        <w:t>Income Statement Annual Comparison with Percent of Revenue</w:t>
      </w:r>
    </w:p>
    <w:p w14:paraId="28B23318" w14:textId="4CFAC30E" w:rsidR="00F658E1" w:rsidRPr="00F658E1" w:rsidRDefault="00F658E1" w:rsidP="0058561A">
      <w:pPr>
        <w:pStyle w:val="ListParagraph"/>
        <w:numPr>
          <w:ilvl w:val="0"/>
          <w:numId w:val="9"/>
        </w:numPr>
        <w:tabs>
          <w:tab w:val="left" w:pos="450"/>
        </w:tabs>
        <w:rPr>
          <w:rFonts w:eastAsia="Times New Roman" w:cstheme="minorHAnsi"/>
          <w:shd w:val="clear" w:color="auto" w:fill="FFFFFF"/>
        </w:rPr>
      </w:pPr>
      <w:r>
        <w:rPr>
          <w:rFonts w:eastAsia="Times New Roman" w:cstheme="minorHAnsi"/>
          <w:shd w:val="clear" w:color="auto" w:fill="FFFFFF"/>
        </w:rPr>
        <w:t>Balance Sheet Annual Comparison</w:t>
      </w:r>
    </w:p>
    <w:p w14:paraId="374CAEE7" w14:textId="77777777" w:rsidR="00D2254C" w:rsidRDefault="00D2254C" w:rsidP="0058561A"/>
    <w:p w14:paraId="13DE9BED" w14:textId="77777777" w:rsidR="0058561A" w:rsidRDefault="0058561A" w:rsidP="0058561A">
      <w:r>
        <w:t>The</w:t>
      </w:r>
      <w:r w:rsidR="00150757">
        <w:t>re are</w:t>
      </w:r>
      <w:r>
        <w:t xml:space="preserve"> 3 keys to Budgeting: </w:t>
      </w:r>
    </w:p>
    <w:p w14:paraId="5E109BED" w14:textId="77777777" w:rsidR="0058561A" w:rsidRPr="003E4EA3" w:rsidRDefault="0058561A" w:rsidP="0058561A">
      <w:pPr>
        <w:pStyle w:val="ListParagraph"/>
        <w:numPr>
          <w:ilvl w:val="0"/>
          <w:numId w:val="3"/>
        </w:numPr>
        <w:rPr>
          <w:b/>
        </w:rPr>
      </w:pPr>
      <w:r>
        <w:t xml:space="preserve">Knowing your </w:t>
      </w:r>
      <w:r w:rsidRPr="003E4EA3">
        <w:rPr>
          <w:b/>
        </w:rPr>
        <w:t>Break</w:t>
      </w:r>
      <w:r w:rsidR="002A7EF1" w:rsidRPr="003E4EA3">
        <w:rPr>
          <w:b/>
        </w:rPr>
        <w:t>-</w:t>
      </w:r>
      <w:r w:rsidRPr="003E4EA3">
        <w:rPr>
          <w:b/>
        </w:rPr>
        <w:t>Even Point</w:t>
      </w:r>
    </w:p>
    <w:p w14:paraId="3E3AC237" w14:textId="77777777" w:rsidR="0058561A" w:rsidRDefault="00B701B7" w:rsidP="0058561A">
      <w:pPr>
        <w:pStyle w:val="ListParagraph"/>
        <w:numPr>
          <w:ilvl w:val="0"/>
          <w:numId w:val="3"/>
        </w:numPr>
      </w:pPr>
      <w:r>
        <w:t xml:space="preserve">Creating and Maintaining a </w:t>
      </w:r>
      <w:r w:rsidRPr="00BE5756">
        <w:rPr>
          <w:b/>
        </w:rPr>
        <w:t>3</w:t>
      </w:r>
      <w:r w:rsidRPr="003E4EA3">
        <w:rPr>
          <w:b/>
        </w:rPr>
        <w:t>-18 month Rolling Forecast</w:t>
      </w:r>
    </w:p>
    <w:p w14:paraId="6F39A021" w14:textId="77777777" w:rsidR="0058561A" w:rsidRPr="003E4EA3" w:rsidRDefault="00B701B7" w:rsidP="008967E1">
      <w:pPr>
        <w:pStyle w:val="ListParagraph"/>
        <w:numPr>
          <w:ilvl w:val="0"/>
          <w:numId w:val="3"/>
        </w:numPr>
        <w:rPr>
          <w:b/>
        </w:rPr>
      </w:pPr>
      <w:r w:rsidRPr="003E4EA3">
        <w:rPr>
          <w:b/>
        </w:rPr>
        <w:t xml:space="preserve">Using </w:t>
      </w:r>
      <w:r w:rsidR="003E4EA3" w:rsidRPr="003E4EA3">
        <w:rPr>
          <w:b/>
        </w:rPr>
        <w:t>and Maintaining the Forecast</w:t>
      </w:r>
    </w:p>
    <w:p w14:paraId="10C0FE43" w14:textId="77777777" w:rsidR="003E4EA3" w:rsidRDefault="003E4EA3" w:rsidP="003E4EA3"/>
    <w:p w14:paraId="56E715F2" w14:textId="77777777" w:rsidR="002A7EF1" w:rsidRPr="003E4EA3" w:rsidRDefault="00150757" w:rsidP="003E4EA3">
      <w:pPr>
        <w:pStyle w:val="ListParagraph"/>
        <w:numPr>
          <w:ilvl w:val="0"/>
          <w:numId w:val="5"/>
        </w:numPr>
        <w:rPr>
          <w:rFonts w:cstheme="minorHAnsi"/>
        </w:rPr>
      </w:pPr>
      <w:r w:rsidRPr="003E4EA3">
        <w:rPr>
          <w:rFonts w:cstheme="minorHAnsi"/>
        </w:rPr>
        <w:t xml:space="preserve">Your </w:t>
      </w:r>
      <w:r w:rsidRPr="003E4EA3">
        <w:rPr>
          <w:rFonts w:cstheme="minorHAnsi"/>
          <w:b/>
        </w:rPr>
        <w:t>Break</w:t>
      </w:r>
      <w:r w:rsidR="002A7EF1" w:rsidRPr="003E4EA3">
        <w:rPr>
          <w:rFonts w:cstheme="minorHAnsi"/>
          <w:b/>
        </w:rPr>
        <w:t>-</w:t>
      </w:r>
      <w:r w:rsidRPr="003E4EA3">
        <w:rPr>
          <w:rFonts w:cstheme="minorHAnsi"/>
          <w:b/>
        </w:rPr>
        <w:t>Even Point</w:t>
      </w:r>
      <w:r w:rsidRPr="003E4EA3">
        <w:rPr>
          <w:rFonts w:cstheme="minorHAnsi"/>
        </w:rPr>
        <w:t xml:space="preserve"> is the point at which you are NOT creating a profit. </w:t>
      </w:r>
      <w:r w:rsidR="002A7EF1" w:rsidRPr="003E4EA3">
        <w:rPr>
          <w:rFonts w:cstheme="minorHAnsi"/>
        </w:rPr>
        <w:t xml:space="preserve">This is when your Net Income equals Zero dollars. </w:t>
      </w:r>
    </w:p>
    <w:p w14:paraId="7A41DB4C" w14:textId="77777777" w:rsidR="002A7EF1" w:rsidRDefault="002A7EF1" w:rsidP="0058561A">
      <w:pPr>
        <w:rPr>
          <w:rFonts w:cstheme="minorHAnsi"/>
        </w:rPr>
      </w:pPr>
    </w:p>
    <w:p w14:paraId="4B86F283" w14:textId="77777777" w:rsidR="00240242" w:rsidRDefault="002A7EF1" w:rsidP="0058561A">
      <w:pPr>
        <w:rPr>
          <w:rFonts w:cstheme="minorHAnsi"/>
        </w:rPr>
      </w:pPr>
      <w:r>
        <w:rPr>
          <w:rFonts w:cstheme="minorHAnsi"/>
        </w:rPr>
        <w:t>The best way to figure your Break-Even Point is</w:t>
      </w:r>
      <w:r w:rsidR="00150757">
        <w:rPr>
          <w:rFonts w:cstheme="minorHAnsi"/>
        </w:rPr>
        <w:t xml:space="preserve"> to work from the bottom up</w:t>
      </w:r>
      <w:r>
        <w:rPr>
          <w:rFonts w:cstheme="minorHAnsi"/>
        </w:rPr>
        <w:t xml:space="preserve"> of your Income Statement, aka your Profit and Loss Report. </w:t>
      </w:r>
    </w:p>
    <w:p w14:paraId="131267D4" w14:textId="77777777" w:rsidR="00240242" w:rsidRDefault="00240242" w:rsidP="0058561A">
      <w:pPr>
        <w:rPr>
          <w:rFonts w:cstheme="minorHAnsi"/>
        </w:rPr>
      </w:pPr>
    </w:p>
    <w:p w14:paraId="4425FA7F" w14:textId="4C1E3B4B" w:rsidR="00150757" w:rsidRDefault="002A7EF1" w:rsidP="0058561A">
      <w:pPr>
        <w:rPr>
          <w:rFonts w:cstheme="minorHAnsi"/>
        </w:rPr>
      </w:pPr>
      <w:r>
        <w:rPr>
          <w:rFonts w:cstheme="minorHAnsi"/>
        </w:rPr>
        <w:t>F</w:t>
      </w:r>
      <w:r w:rsidR="00150757">
        <w:rPr>
          <w:rFonts w:cstheme="minorHAnsi"/>
        </w:rPr>
        <w:t>irst</w:t>
      </w:r>
      <w:r>
        <w:rPr>
          <w:rFonts w:cstheme="minorHAnsi"/>
        </w:rPr>
        <w:t xml:space="preserve">, </w:t>
      </w:r>
      <w:r w:rsidR="00150757">
        <w:rPr>
          <w:rFonts w:cstheme="minorHAnsi"/>
        </w:rPr>
        <w:t>diagnose your Fixed Operating expenses</w:t>
      </w:r>
      <w:r w:rsidR="00B50531">
        <w:rPr>
          <w:rFonts w:cstheme="minorHAnsi"/>
        </w:rPr>
        <w:t xml:space="preserve">: </w:t>
      </w:r>
      <w:r w:rsidR="00150757">
        <w:rPr>
          <w:rFonts w:cstheme="minorHAnsi"/>
        </w:rPr>
        <w:t>the costs to run your business whether or not you make a sale</w:t>
      </w:r>
      <w:r>
        <w:rPr>
          <w:rFonts w:cstheme="minorHAnsi"/>
        </w:rPr>
        <w:t>. (Attn: Business Owners, this needs to include a thriving wage for you</w:t>
      </w:r>
      <w:r w:rsidR="00F658E1">
        <w:rPr>
          <w:rFonts w:cstheme="minorHAnsi"/>
        </w:rPr>
        <w:t>, even if your income is the Net Income of the business and not a deductible payroll wage</w:t>
      </w:r>
      <w:r>
        <w:rPr>
          <w:rFonts w:cstheme="minorHAnsi"/>
        </w:rPr>
        <w:t>!</w:t>
      </w:r>
      <w:r w:rsidR="00F658E1">
        <w:rPr>
          <w:rFonts w:cstheme="minorHAnsi"/>
        </w:rPr>
        <w:t xml:space="preserve"> (</w:t>
      </w:r>
      <w:proofErr w:type="spellStart"/>
      <w:r w:rsidR="00F658E1">
        <w:rPr>
          <w:rFonts w:cstheme="minorHAnsi"/>
        </w:rPr>
        <w:t>ie</w:t>
      </w:r>
      <w:proofErr w:type="spellEnd"/>
      <w:r w:rsidR="00F658E1">
        <w:rPr>
          <w:rFonts w:cstheme="minorHAnsi"/>
        </w:rPr>
        <w:t>, Sole Proprietors, LLCs</w:t>
      </w:r>
      <w:r>
        <w:rPr>
          <w:rFonts w:cstheme="minorHAnsi"/>
        </w:rPr>
        <w:t>)</w:t>
      </w:r>
      <w:r w:rsidR="00F658E1">
        <w:rPr>
          <w:rFonts w:cstheme="minorHAnsi"/>
        </w:rPr>
        <w:t>)</w:t>
      </w:r>
    </w:p>
    <w:p w14:paraId="0007A2BF" w14:textId="77777777" w:rsidR="00240242" w:rsidRDefault="00240242" w:rsidP="0058561A">
      <w:pPr>
        <w:rPr>
          <w:rFonts w:cstheme="minorHAnsi"/>
        </w:rPr>
      </w:pPr>
    </w:p>
    <w:p w14:paraId="3FFB2D3D" w14:textId="77777777" w:rsidR="003E4EA3" w:rsidRDefault="00240242" w:rsidP="00150757">
      <w:pPr>
        <w:rPr>
          <w:rFonts w:cstheme="minorHAnsi"/>
        </w:rPr>
      </w:pPr>
      <w:r>
        <w:rPr>
          <w:rFonts w:cstheme="minorHAnsi"/>
        </w:rPr>
        <w:t>Second,</w:t>
      </w:r>
      <w:r w:rsidR="00150757">
        <w:rPr>
          <w:rFonts w:cstheme="minorHAnsi"/>
        </w:rPr>
        <w:t xml:space="preserve"> look at your Products and Services</w:t>
      </w:r>
      <w:r w:rsidR="00B50531">
        <w:rPr>
          <w:rFonts w:cstheme="minorHAnsi"/>
        </w:rPr>
        <w:t>,</w:t>
      </w:r>
      <w:r w:rsidR="00150757">
        <w:rPr>
          <w:rFonts w:cstheme="minorHAnsi"/>
        </w:rPr>
        <w:t xml:space="preserve"> and their relative Material and Labor Costs</w:t>
      </w:r>
      <w:r w:rsidR="002A7EF1">
        <w:rPr>
          <w:rFonts w:cstheme="minorHAnsi"/>
        </w:rPr>
        <w:t>, the Cost of Goods Sold</w:t>
      </w:r>
      <w:r w:rsidR="00150757">
        <w:rPr>
          <w:rFonts w:cstheme="minorHAnsi"/>
        </w:rPr>
        <w:t xml:space="preserve">. </w:t>
      </w:r>
      <w:r w:rsidR="009C055D">
        <w:rPr>
          <w:rFonts w:cstheme="minorHAnsi"/>
        </w:rPr>
        <w:t>H</w:t>
      </w:r>
      <w:r w:rsidR="003E4EA3">
        <w:rPr>
          <w:rFonts w:cstheme="minorHAnsi"/>
        </w:rPr>
        <w:t xml:space="preserve">ow many sales </w:t>
      </w:r>
      <w:r w:rsidR="00140D5C">
        <w:rPr>
          <w:rFonts w:cstheme="minorHAnsi"/>
        </w:rPr>
        <w:t>&amp;/</w:t>
      </w:r>
      <w:r w:rsidR="009C055D">
        <w:rPr>
          <w:rFonts w:cstheme="minorHAnsi"/>
        </w:rPr>
        <w:t xml:space="preserve">or what dollar amount of sales need to occur </w:t>
      </w:r>
      <w:r w:rsidR="003E4EA3">
        <w:rPr>
          <w:rFonts w:cstheme="minorHAnsi"/>
        </w:rPr>
        <w:t>to have a Gross Profit equal to your Operating Expenses</w:t>
      </w:r>
      <w:r w:rsidR="009C055D">
        <w:rPr>
          <w:rFonts w:cstheme="minorHAnsi"/>
        </w:rPr>
        <w:t>?</w:t>
      </w:r>
      <w:r w:rsidR="00140D5C">
        <w:rPr>
          <w:rFonts w:cstheme="minorHAnsi"/>
        </w:rPr>
        <w:t xml:space="preserve"> </w:t>
      </w:r>
    </w:p>
    <w:p w14:paraId="22034B50" w14:textId="77777777" w:rsidR="00140D5C" w:rsidRDefault="00140D5C" w:rsidP="00150757">
      <w:pPr>
        <w:rPr>
          <w:rFonts w:cstheme="minorHAnsi"/>
        </w:rPr>
      </w:pPr>
    </w:p>
    <w:p w14:paraId="736D0E7B" w14:textId="77777777" w:rsidR="00140D5C" w:rsidRDefault="00140D5C" w:rsidP="00140D5C">
      <w:pPr>
        <w:jc w:val="center"/>
        <w:rPr>
          <w:rFonts w:cstheme="minorHAnsi"/>
        </w:rPr>
      </w:pPr>
      <w:r>
        <w:rPr>
          <w:rFonts w:cstheme="minorHAnsi"/>
        </w:rPr>
        <w:t>Sales Income – Cost of Goods Sold = Gross Profit</w:t>
      </w:r>
    </w:p>
    <w:p w14:paraId="39D17D65" w14:textId="3ED5954C" w:rsidR="00140D5C" w:rsidRDefault="00140D5C" w:rsidP="00140D5C">
      <w:pPr>
        <w:jc w:val="center"/>
        <w:rPr>
          <w:rFonts w:cstheme="minorHAnsi"/>
        </w:rPr>
      </w:pPr>
      <w:r>
        <w:rPr>
          <w:rFonts w:cstheme="minorHAnsi"/>
        </w:rPr>
        <w:t>Gross Profit – Operating Expenses = Net Profit</w:t>
      </w:r>
    </w:p>
    <w:p w14:paraId="22CD516A" w14:textId="39B909F4" w:rsidR="00F658E1" w:rsidRDefault="00F658E1" w:rsidP="00140D5C">
      <w:pPr>
        <w:jc w:val="center"/>
        <w:rPr>
          <w:rFonts w:cstheme="minorHAnsi"/>
        </w:rPr>
      </w:pPr>
    </w:p>
    <w:p w14:paraId="34C45725" w14:textId="794E506E" w:rsidR="003E4EA3" w:rsidRDefault="00F658E1" w:rsidP="00150757">
      <w:pPr>
        <w:rPr>
          <w:rFonts w:cstheme="minorHAnsi"/>
        </w:rPr>
      </w:pPr>
      <w:r>
        <w:rPr>
          <w:rFonts w:cstheme="minorHAnsi"/>
        </w:rPr>
        <w:t xml:space="preserve">A short cut ball park amount is to markup your Operating Expenses 3 or 4 times to get your Sales Goal. Your operating expenses plus your Cost of Goods Sold = your minimum Sales Goal, so if you aren’t sure what your COGS are, base it just on your monthly overhead. </w:t>
      </w:r>
    </w:p>
    <w:p w14:paraId="6B4FFCE8" w14:textId="77777777" w:rsidR="00B701B7" w:rsidRDefault="003E4EA3" w:rsidP="00150757">
      <w:pPr>
        <w:rPr>
          <w:rFonts w:cstheme="minorHAnsi"/>
        </w:rPr>
      </w:pPr>
      <w:r>
        <w:rPr>
          <w:rFonts w:cstheme="minorHAnsi"/>
        </w:rPr>
        <w:t xml:space="preserve">Now you know how much you need to sell to Break Even each month. This is your absolute minimum </w:t>
      </w:r>
      <w:r w:rsidR="00140D5C">
        <w:rPr>
          <w:rFonts w:cstheme="minorHAnsi"/>
        </w:rPr>
        <w:t xml:space="preserve">monthly </w:t>
      </w:r>
      <w:r>
        <w:rPr>
          <w:rFonts w:cstheme="minorHAnsi"/>
        </w:rPr>
        <w:t>Sales number</w:t>
      </w:r>
      <w:r w:rsidR="00140D5C">
        <w:rPr>
          <w:rFonts w:cstheme="minorHAnsi"/>
        </w:rPr>
        <w:t xml:space="preserve"> and maximum monthly expenses</w:t>
      </w:r>
      <w:r>
        <w:rPr>
          <w:rFonts w:cstheme="minorHAnsi"/>
        </w:rPr>
        <w:t xml:space="preserve">. You can’t </w:t>
      </w:r>
      <w:r w:rsidR="00140D5C">
        <w:rPr>
          <w:rFonts w:cstheme="minorHAnsi"/>
        </w:rPr>
        <w:t>sell less</w:t>
      </w:r>
      <w:r>
        <w:rPr>
          <w:rFonts w:cstheme="minorHAnsi"/>
        </w:rPr>
        <w:t>, and your expenses can’t rise, without relying on debt</w:t>
      </w:r>
      <w:r w:rsidR="00B50531">
        <w:rPr>
          <w:rFonts w:cstheme="minorHAnsi"/>
        </w:rPr>
        <w:t>.</w:t>
      </w:r>
      <w:r>
        <w:rPr>
          <w:rFonts w:cstheme="minorHAnsi"/>
        </w:rPr>
        <w:t xml:space="preserve"> </w:t>
      </w:r>
    </w:p>
    <w:p w14:paraId="76A641A5" w14:textId="77777777" w:rsidR="003E4EA3" w:rsidRDefault="003E4EA3" w:rsidP="00150757">
      <w:pPr>
        <w:rPr>
          <w:rFonts w:cstheme="minorHAnsi"/>
        </w:rPr>
      </w:pPr>
    </w:p>
    <w:p w14:paraId="63315066" w14:textId="77777777" w:rsidR="009C055D" w:rsidRPr="009C055D" w:rsidRDefault="003E4EA3" w:rsidP="009C055D">
      <w:pPr>
        <w:pStyle w:val="ListParagraph"/>
        <w:numPr>
          <w:ilvl w:val="0"/>
          <w:numId w:val="5"/>
        </w:numPr>
        <w:rPr>
          <w:rFonts w:cstheme="minorHAnsi"/>
          <w:b/>
        </w:rPr>
      </w:pPr>
      <w:r>
        <w:rPr>
          <w:rFonts w:cstheme="minorHAnsi"/>
        </w:rPr>
        <w:t xml:space="preserve">Now you’re ready to create a 3-18 </w:t>
      </w:r>
      <w:r w:rsidRPr="003E4EA3">
        <w:rPr>
          <w:rFonts w:cstheme="minorHAnsi"/>
          <w:b/>
        </w:rPr>
        <w:t xml:space="preserve">month Rolling Forecast. </w:t>
      </w:r>
    </w:p>
    <w:p w14:paraId="75E643D3" w14:textId="77777777" w:rsidR="00555A1E" w:rsidRDefault="005E6D80" w:rsidP="005E6D80">
      <w:pPr>
        <w:rPr>
          <w:rFonts w:cstheme="minorHAnsi"/>
        </w:rPr>
      </w:pPr>
      <w:r>
        <w:rPr>
          <w:rFonts w:cstheme="minorHAnsi"/>
        </w:rPr>
        <w:t xml:space="preserve">We have to learn from the past, but without </w:t>
      </w:r>
      <w:r w:rsidR="00140D5C">
        <w:rPr>
          <w:rFonts w:cstheme="minorHAnsi"/>
        </w:rPr>
        <w:t xml:space="preserve">planning </w:t>
      </w:r>
      <w:r>
        <w:rPr>
          <w:rFonts w:cstheme="minorHAnsi"/>
        </w:rPr>
        <w:t>ahea</w:t>
      </w:r>
      <w:r w:rsidR="00140D5C">
        <w:rPr>
          <w:rFonts w:cstheme="minorHAnsi"/>
        </w:rPr>
        <w:t>d</w:t>
      </w:r>
      <w:r>
        <w:rPr>
          <w:rFonts w:cstheme="minorHAnsi"/>
        </w:rPr>
        <w:t>, we don’t know where we’re going. With a rolling forecast, you’re pushing one more month into the future</w:t>
      </w:r>
      <w:r w:rsidR="00555A1E">
        <w:rPr>
          <w:rFonts w:cstheme="minorHAnsi"/>
        </w:rPr>
        <w:t xml:space="preserve"> each month</w:t>
      </w:r>
      <w:r>
        <w:rPr>
          <w:rFonts w:cstheme="minorHAnsi"/>
        </w:rPr>
        <w:t>.</w:t>
      </w:r>
    </w:p>
    <w:p w14:paraId="1DC4EFA3" w14:textId="77777777" w:rsidR="00555A1E" w:rsidRDefault="00555A1E" w:rsidP="005E6D80">
      <w:pPr>
        <w:rPr>
          <w:rFonts w:cstheme="minorHAnsi"/>
        </w:rPr>
      </w:pPr>
    </w:p>
    <w:p w14:paraId="272A0EF7" w14:textId="77777777" w:rsidR="005E6D80" w:rsidRDefault="00555A1E" w:rsidP="005E6D80">
      <w:pPr>
        <w:rPr>
          <w:rFonts w:cstheme="minorHAnsi"/>
        </w:rPr>
      </w:pPr>
      <w:r>
        <w:rPr>
          <w:rFonts w:cstheme="minorHAnsi"/>
        </w:rPr>
        <w:t>A complete Forecast includes assumptions to populate the monthly detail of a Profit &amp; Loss Report, Balance Sheet</w:t>
      </w:r>
      <w:r w:rsidR="005E6D80">
        <w:rPr>
          <w:rFonts w:cstheme="minorHAnsi"/>
        </w:rPr>
        <w:t xml:space="preserve"> </w:t>
      </w:r>
      <w:r>
        <w:rPr>
          <w:rFonts w:cstheme="minorHAnsi"/>
        </w:rPr>
        <w:t xml:space="preserve">and Cash Flow Forecast for the given period of 3 to 18 months. </w:t>
      </w:r>
    </w:p>
    <w:p w14:paraId="138CEFE7" w14:textId="77777777" w:rsidR="00555A1E" w:rsidRDefault="00555A1E" w:rsidP="005E6D80">
      <w:pPr>
        <w:rPr>
          <w:rFonts w:cstheme="minorHAnsi"/>
        </w:rPr>
      </w:pPr>
    </w:p>
    <w:p w14:paraId="20DC200D" w14:textId="77777777" w:rsidR="00555A1E" w:rsidRDefault="00555A1E" w:rsidP="005E6D80">
      <w:pPr>
        <w:rPr>
          <w:rFonts w:cstheme="minorHAnsi"/>
        </w:rPr>
      </w:pPr>
      <w:r>
        <w:rPr>
          <w:rFonts w:cstheme="minorHAnsi"/>
        </w:rPr>
        <w:t>By doing these</w:t>
      </w:r>
      <w:r w:rsidR="00977E75">
        <w:rPr>
          <w:rFonts w:cstheme="minorHAnsi"/>
        </w:rPr>
        <w:t xml:space="preserve"> forecasts with monthly detail</w:t>
      </w:r>
      <w:r>
        <w:rPr>
          <w:rFonts w:cstheme="minorHAnsi"/>
        </w:rPr>
        <w:t xml:space="preserve"> for an extended perio</w:t>
      </w:r>
      <w:r w:rsidR="00977E75">
        <w:rPr>
          <w:rFonts w:cstheme="minorHAnsi"/>
        </w:rPr>
        <w:t xml:space="preserve">d of time, you’re better able to navigate in real time and be proactive instead of reactive. </w:t>
      </w:r>
    </w:p>
    <w:p w14:paraId="37C64FDD" w14:textId="77777777" w:rsidR="00977E75" w:rsidRDefault="00977E75" w:rsidP="005E6D80">
      <w:pPr>
        <w:rPr>
          <w:rFonts w:cstheme="minorHAnsi"/>
        </w:rPr>
      </w:pPr>
    </w:p>
    <w:p w14:paraId="4DF2B384" w14:textId="77777777" w:rsidR="00977E75" w:rsidRDefault="00977E75" w:rsidP="00977E75">
      <w:pPr>
        <w:pStyle w:val="ListParagraph"/>
        <w:numPr>
          <w:ilvl w:val="0"/>
          <w:numId w:val="5"/>
        </w:numPr>
        <w:rPr>
          <w:rFonts w:cstheme="minorHAnsi"/>
        </w:rPr>
      </w:pPr>
      <w:r w:rsidRPr="00977E75">
        <w:rPr>
          <w:rFonts w:cstheme="minorHAnsi"/>
        </w:rPr>
        <w:t xml:space="preserve">This takes us to the </w:t>
      </w:r>
      <w:r>
        <w:rPr>
          <w:rFonts w:cstheme="minorHAnsi"/>
        </w:rPr>
        <w:t xml:space="preserve">final key to budgeting: </w:t>
      </w:r>
      <w:r w:rsidRPr="00977E75">
        <w:rPr>
          <w:rFonts w:cstheme="minorHAnsi"/>
          <w:b/>
        </w:rPr>
        <w:t>Using and Maintaining the Forecast</w:t>
      </w:r>
      <w:r>
        <w:rPr>
          <w:rFonts w:cstheme="minorHAnsi"/>
        </w:rPr>
        <w:t xml:space="preserve">. </w:t>
      </w:r>
    </w:p>
    <w:p w14:paraId="72DDADCF" w14:textId="77777777" w:rsidR="00977E75" w:rsidRDefault="00977E75" w:rsidP="00977E75">
      <w:pPr>
        <w:rPr>
          <w:rFonts w:cstheme="minorHAnsi"/>
        </w:rPr>
      </w:pPr>
      <w:r>
        <w:rPr>
          <w:rFonts w:cstheme="minorHAnsi"/>
        </w:rPr>
        <w:t>A forecast is an educated guess, and it’s not always going to be spot on. Things change</w:t>
      </w:r>
      <w:r w:rsidR="00E96ACE">
        <w:rPr>
          <w:rFonts w:cstheme="minorHAnsi"/>
        </w:rPr>
        <w:t>.</w:t>
      </w:r>
      <w:r>
        <w:rPr>
          <w:rFonts w:cstheme="minorHAnsi"/>
        </w:rPr>
        <w:t xml:space="preserve"> By referring to your forecast and comparing it to your actuals on a scheduled and regular basis, you will be able to quickly adjust, while staying on track. </w:t>
      </w:r>
    </w:p>
    <w:p w14:paraId="3D61DCC1" w14:textId="77777777" w:rsidR="00977E75" w:rsidRDefault="00977E75" w:rsidP="00977E75">
      <w:pPr>
        <w:rPr>
          <w:rFonts w:cstheme="minorHAnsi"/>
        </w:rPr>
      </w:pPr>
    </w:p>
    <w:p w14:paraId="6E5EAA02" w14:textId="77777777" w:rsidR="00DA59FA" w:rsidRDefault="00DA59FA" w:rsidP="00977E75">
      <w:pPr>
        <w:rPr>
          <w:rFonts w:cstheme="minorHAnsi"/>
        </w:rPr>
      </w:pPr>
      <w:r>
        <w:rPr>
          <w:rFonts w:cstheme="minorHAnsi"/>
        </w:rPr>
        <w:t>Frequency and Purpose of comparing Actuals to Forecast:</w:t>
      </w:r>
    </w:p>
    <w:p w14:paraId="40ACFD05" w14:textId="77777777" w:rsidR="00DA59FA" w:rsidRDefault="00DA59FA" w:rsidP="00DA59FA">
      <w:pPr>
        <w:pStyle w:val="ListParagraph"/>
        <w:numPr>
          <w:ilvl w:val="0"/>
          <w:numId w:val="7"/>
        </w:numPr>
        <w:rPr>
          <w:rFonts w:cstheme="minorHAnsi"/>
        </w:rPr>
      </w:pPr>
      <w:r w:rsidRPr="00DA59FA">
        <w:rPr>
          <w:rFonts w:cstheme="minorHAnsi"/>
        </w:rPr>
        <w:t>D</w:t>
      </w:r>
      <w:r w:rsidR="00977E75" w:rsidRPr="00DA59FA">
        <w:rPr>
          <w:rFonts w:cstheme="minorHAnsi"/>
        </w:rPr>
        <w:t>aily</w:t>
      </w:r>
      <w:r>
        <w:rPr>
          <w:rFonts w:cstheme="minorHAnsi"/>
        </w:rPr>
        <w:t xml:space="preserve"> to </w:t>
      </w:r>
      <w:r w:rsidR="005C18AD" w:rsidRPr="00DA59FA">
        <w:rPr>
          <w:rFonts w:cstheme="minorHAnsi"/>
        </w:rPr>
        <w:t>adjust</w:t>
      </w:r>
      <w:r w:rsidR="00977E75" w:rsidRPr="00DA59FA">
        <w:rPr>
          <w:rFonts w:cstheme="minorHAnsi"/>
        </w:rPr>
        <w:t xml:space="preserve"> in real time to meet goals and stay within cap spend amounts. </w:t>
      </w:r>
    </w:p>
    <w:p w14:paraId="4773910B" w14:textId="77777777" w:rsidR="00DA59FA" w:rsidRDefault="00DA59FA" w:rsidP="00DA59FA">
      <w:pPr>
        <w:pStyle w:val="ListParagraph"/>
        <w:numPr>
          <w:ilvl w:val="0"/>
          <w:numId w:val="7"/>
        </w:numPr>
        <w:rPr>
          <w:rFonts w:cstheme="minorHAnsi"/>
        </w:rPr>
      </w:pPr>
      <w:r>
        <w:rPr>
          <w:rFonts w:cstheme="minorHAnsi"/>
        </w:rPr>
        <w:t>Weekly to</w:t>
      </w:r>
      <w:r w:rsidR="00977E75" w:rsidRPr="00DA59FA">
        <w:rPr>
          <w:rFonts w:cstheme="minorHAnsi"/>
        </w:rPr>
        <w:t xml:space="preserve"> keep on track for what needs to happen for the remainder of the month. </w:t>
      </w:r>
    </w:p>
    <w:p w14:paraId="37901FE0" w14:textId="77777777" w:rsidR="00DA59FA" w:rsidRDefault="00DA59FA" w:rsidP="00DA59FA">
      <w:pPr>
        <w:pStyle w:val="ListParagraph"/>
        <w:numPr>
          <w:ilvl w:val="0"/>
          <w:numId w:val="7"/>
        </w:numPr>
        <w:rPr>
          <w:rFonts w:cstheme="minorHAnsi"/>
        </w:rPr>
      </w:pPr>
      <w:r>
        <w:rPr>
          <w:rFonts w:cstheme="minorHAnsi"/>
        </w:rPr>
        <w:t xml:space="preserve">Monthly </w:t>
      </w:r>
      <w:r w:rsidR="00977E75" w:rsidRPr="00DA59FA">
        <w:rPr>
          <w:rFonts w:cstheme="minorHAnsi"/>
        </w:rPr>
        <w:t xml:space="preserve">to track your progress towards Quarterly goals. </w:t>
      </w:r>
    </w:p>
    <w:p w14:paraId="2F2395CA" w14:textId="77777777" w:rsidR="00DA59FA" w:rsidRDefault="00DA59FA" w:rsidP="00DA59FA">
      <w:pPr>
        <w:pStyle w:val="ListParagraph"/>
        <w:numPr>
          <w:ilvl w:val="0"/>
          <w:numId w:val="7"/>
        </w:numPr>
        <w:rPr>
          <w:rFonts w:cstheme="minorHAnsi"/>
        </w:rPr>
      </w:pPr>
      <w:r>
        <w:rPr>
          <w:rFonts w:cstheme="minorHAnsi"/>
        </w:rPr>
        <w:t xml:space="preserve">Quarterly </w:t>
      </w:r>
      <w:r w:rsidR="00977E75" w:rsidRPr="00DA59FA">
        <w:rPr>
          <w:rFonts w:cstheme="minorHAnsi"/>
        </w:rPr>
        <w:t xml:space="preserve">to track your progress towards your Annual goals. </w:t>
      </w:r>
    </w:p>
    <w:p w14:paraId="03362FD1" w14:textId="77777777" w:rsidR="00977E75" w:rsidRPr="00DA59FA" w:rsidRDefault="00DA59FA" w:rsidP="00DA59FA">
      <w:pPr>
        <w:pStyle w:val="ListParagraph"/>
        <w:numPr>
          <w:ilvl w:val="0"/>
          <w:numId w:val="7"/>
        </w:numPr>
        <w:rPr>
          <w:rFonts w:cstheme="minorHAnsi"/>
        </w:rPr>
      </w:pPr>
      <w:r>
        <w:rPr>
          <w:rFonts w:cstheme="minorHAnsi"/>
        </w:rPr>
        <w:t>Annually</w:t>
      </w:r>
      <w:r w:rsidR="00977E75" w:rsidRPr="00DA59FA">
        <w:rPr>
          <w:rFonts w:cstheme="minorHAnsi"/>
        </w:rPr>
        <w:t xml:space="preserve"> to track your progress towards your </w:t>
      </w:r>
      <w:r w:rsidR="00130CC0" w:rsidRPr="00DA59FA">
        <w:rPr>
          <w:rFonts w:cstheme="minorHAnsi"/>
        </w:rPr>
        <w:t>long-term</w:t>
      </w:r>
      <w:r w:rsidR="00977E75" w:rsidRPr="00DA59FA">
        <w:rPr>
          <w:rFonts w:cstheme="minorHAnsi"/>
        </w:rPr>
        <w:t xml:space="preserve"> goals. </w:t>
      </w:r>
    </w:p>
    <w:p w14:paraId="50D518B3" w14:textId="77777777" w:rsidR="00977E75" w:rsidRDefault="00977E75" w:rsidP="00977E75">
      <w:pPr>
        <w:rPr>
          <w:rFonts w:cstheme="minorHAnsi"/>
        </w:rPr>
      </w:pPr>
    </w:p>
    <w:p w14:paraId="1A217894" w14:textId="77777777" w:rsidR="00977E75" w:rsidRDefault="00977E75" w:rsidP="00977E75">
      <w:pPr>
        <w:rPr>
          <w:rFonts w:cstheme="minorHAnsi"/>
        </w:rPr>
      </w:pPr>
      <w:r>
        <w:rPr>
          <w:rFonts w:cstheme="minorHAnsi"/>
        </w:rPr>
        <w:t xml:space="preserve">Here are 10 ways to improve cash flow. Keep an eye on these as you go: </w:t>
      </w:r>
    </w:p>
    <w:p w14:paraId="111B7F50" w14:textId="77777777" w:rsidR="00977E75" w:rsidRDefault="00977E75" w:rsidP="00977E75">
      <w:pPr>
        <w:pStyle w:val="ListParagraph"/>
        <w:numPr>
          <w:ilvl w:val="0"/>
          <w:numId w:val="6"/>
        </w:numPr>
        <w:rPr>
          <w:rFonts w:cstheme="minorHAnsi"/>
        </w:rPr>
      </w:pPr>
      <w:r>
        <w:rPr>
          <w:rFonts w:cstheme="minorHAnsi"/>
        </w:rPr>
        <w:t xml:space="preserve">Cash Reserves: have cash in savings to cover at least 3 to 6 moths of future expenses. </w:t>
      </w:r>
    </w:p>
    <w:p w14:paraId="66EFE6B8" w14:textId="77777777" w:rsidR="00977E75" w:rsidRDefault="00977E75" w:rsidP="00977E75">
      <w:pPr>
        <w:pStyle w:val="ListParagraph"/>
        <w:numPr>
          <w:ilvl w:val="0"/>
          <w:numId w:val="6"/>
        </w:numPr>
        <w:rPr>
          <w:rFonts w:cstheme="minorHAnsi"/>
        </w:rPr>
      </w:pPr>
      <w:r>
        <w:rPr>
          <w:rFonts w:cstheme="minorHAnsi"/>
        </w:rPr>
        <w:t xml:space="preserve">Cut the Fat: </w:t>
      </w:r>
      <w:r w:rsidR="00240242">
        <w:rPr>
          <w:rFonts w:cstheme="minorHAnsi"/>
        </w:rPr>
        <w:t>trim or eliminate expenses</w:t>
      </w:r>
      <w:r>
        <w:rPr>
          <w:rFonts w:cstheme="minorHAnsi"/>
        </w:rPr>
        <w:t xml:space="preserve"> for the most long-term impact on your profit. </w:t>
      </w:r>
    </w:p>
    <w:p w14:paraId="1C7305B3" w14:textId="77777777" w:rsidR="00977E75" w:rsidRDefault="00831EDD" w:rsidP="00977E75">
      <w:pPr>
        <w:pStyle w:val="ListParagraph"/>
        <w:numPr>
          <w:ilvl w:val="0"/>
          <w:numId w:val="6"/>
        </w:numPr>
        <w:rPr>
          <w:rFonts w:cstheme="minorHAnsi"/>
        </w:rPr>
      </w:pPr>
      <w:r>
        <w:rPr>
          <w:rFonts w:cstheme="minorHAnsi"/>
        </w:rPr>
        <w:t xml:space="preserve">Pay off Debt: aim to operate on cash, and not be a slave to interest. </w:t>
      </w:r>
    </w:p>
    <w:p w14:paraId="03AE6A3D" w14:textId="77777777" w:rsidR="00831EDD" w:rsidRDefault="00831EDD" w:rsidP="00977E75">
      <w:pPr>
        <w:pStyle w:val="ListParagraph"/>
        <w:numPr>
          <w:ilvl w:val="0"/>
          <w:numId w:val="6"/>
        </w:numPr>
        <w:rPr>
          <w:rFonts w:cstheme="minorHAnsi"/>
        </w:rPr>
      </w:pPr>
      <w:r>
        <w:rPr>
          <w:rFonts w:cstheme="minorHAnsi"/>
        </w:rPr>
        <w:t xml:space="preserve">Motivate: </w:t>
      </w:r>
      <w:r w:rsidR="00DA59FA">
        <w:rPr>
          <w:rFonts w:cstheme="minorHAnsi"/>
        </w:rPr>
        <w:t>your sales team needs to know about your sales goals.</w:t>
      </w:r>
    </w:p>
    <w:p w14:paraId="552E6134" w14:textId="77777777" w:rsidR="00831EDD" w:rsidRDefault="00831EDD" w:rsidP="00977E75">
      <w:pPr>
        <w:pStyle w:val="ListParagraph"/>
        <w:numPr>
          <w:ilvl w:val="0"/>
          <w:numId w:val="6"/>
        </w:numPr>
        <w:rPr>
          <w:rFonts w:cstheme="minorHAnsi"/>
        </w:rPr>
      </w:pPr>
      <w:r>
        <w:rPr>
          <w:rFonts w:cstheme="minorHAnsi"/>
        </w:rPr>
        <w:t xml:space="preserve">Stop Impulse Spending: </w:t>
      </w:r>
      <w:r w:rsidR="00DA59FA">
        <w:rPr>
          <w:rFonts w:cstheme="minorHAnsi"/>
        </w:rPr>
        <w:t>Create an approval process for material amounts not in the budget.</w:t>
      </w:r>
    </w:p>
    <w:p w14:paraId="6F53E6D2" w14:textId="77777777" w:rsidR="00831EDD" w:rsidRDefault="00831EDD" w:rsidP="00831EDD">
      <w:pPr>
        <w:pStyle w:val="ListParagraph"/>
        <w:numPr>
          <w:ilvl w:val="0"/>
          <w:numId w:val="6"/>
        </w:numPr>
        <w:rPr>
          <w:rFonts w:cstheme="minorHAnsi"/>
        </w:rPr>
      </w:pPr>
      <w:r>
        <w:rPr>
          <w:rFonts w:cstheme="minorHAnsi"/>
        </w:rPr>
        <w:t xml:space="preserve">Inventory Turnover: know what </w:t>
      </w:r>
      <w:r w:rsidR="007132EA">
        <w:rPr>
          <w:rFonts w:cstheme="minorHAnsi"/>
        </w:rPr>
        <w:t>is</w:t>
      </w:r>
      <w:r>
        <w:rPr>
          <w:rFonts w:cstheme="minorHAnsi"/>
        </w:rPr>
        <w:t xml:space="preserve"> on hand </w:t>
      </w:r>
      <w:r w:rsidR="007132EA">
        <w:rPr>
          <w:rFonts w:cstheme="minorHAnsi"/>
        </w:rPr>
        <w:t>vs what is needed</w:t>
      </w:r>
    </w:p>
    <w:p w14:paraId="00CB0BD1" w14:textId="77777777" w:rsidR="00831EDD" w:rsidRDefault="00831EDD" w:rsidP="00831EDD">
      <w:pPr>
        <w:pStyle w:val="ListParagraph"/>
        <w:numPr>
          <w:ilvl w:val="0"/>
          <w:numId w:val="6"/>
        </w:numPr>
        <w:rPr>
          <w:rFonts w:cstheme="minorHAnsi"/>
        </w:rPr>
      </w:pPr>
      <w:r>
        <w:rPr>
          <w:rFonts w:cstheme="minorHAnsi"/>
        </w:rPr>
        <w:t xml:space="preserve">Timing: </w:t>
      </w:r>
      <w:r w:rsidR="00065035">
        <w:rPr>
          <w:rFonts w:cstheme="minorHAnsi"/>
        </w:rPr>
        <w:t>examine deficiencies in fulfillment and payment procedures</w:t>
      </w:r>
      <w:r w:rsidR="007132EA">
        <w:rPr>
          <w:rFonts w:cstheme="minorHAnsi"/>
        </w:rPr>
        <w:t xml:space="preserve"> </w:t>
      </w:r>
    </w:p>
    <w:p w14:paraId="0890F86B" w14:textId="77777777" w:rsidR="00831EDD" w:rsidRDefault="00831EDD" w:rsidP="00831EDD">
      <w:pPr>
        <w:pStyle w:val="ListParagraph"/>
        <w:numPr>
          <w:ilvl w:val="0"/>
          <w:numId w:val="6"/>
        </w:numPr>
        <w:rPr>
          <w:rFonts w:cstheme="minorHAnsi"/>
        </w:rPr>
      </w:pPr>
      <w:r>
        <w:rPr>
          <w:rFonts w:cstheme="minorHAnsi"/>
        </w:rPr>
        <w:t xml:space="preserve">Bookkeeping: make sure the numbers you’re looking at are up to date, and reliable. </w:t>
      </w:r>
    </w:p>
    <w:p w14:paraId="3C96C9C9" w14:textId="77777777" w:rsidR="00831EDD" w:rsidRDefault="00831EDD" w:rsidP="00831EDD">
      <w:pPr>
        <w:pStyle w:val="ListParagraph"/>
        <w:numPr>
          <w:ilvl w:val="0"/>
          <w:numId w:val="6"/>
        </w:numPr>
        <w:rPr>
          <w:rFonts w:cstheme="minorHAnsi"/>
        </w:rPr>
      </w:pPr>
      <w:r>
        <w:rPr>
          <w:rFonts w:cstheme="minorHAnsi"/>
        </w:rPr>
        <w:t xml:space="preserve">Invest: diversify and make your money work for you as hard as you work for it. </w:t>
      </w:r>
    </w:p>
    <w:p w14:paraId="7FC7E9BD" w14:textId="743282D5" w:rsidR="00831EDD" w:rsidRDefault="00831EDD" w:rsidP="00831EDD">
      <w:pPr>
        <w:pStyle w:val="ListParagraph"/>
        <w:numPr>
          <w:ilvl w:val="0"/>
          <w:numId w:val="6"/>
        </w:numPr>
        <w:rPr>
          <w:rFonts w:cstheme="minorHAnsi"/>
        </w:rPr>
      </w:pPr>
      <w:r>
        <w:rPr>
          <w:rFonts w:cstheme="minorHAnsi"/>
        </w:rPr>
        <w:t xml:space="preserve">Repeat: </w:t>
      </w:r>
      <w:r w:rsidR="00BA52C1">
        <w:rPr>
          <w:rFonts w:cstheme="minorHAnsi"/>
        </w:rPr>
        <w:t>This is not a s</w:t>
      </w:r>
      <w:r>
        <w:rPr>
          <w:rFonts w:cstheme="minorHAnsi"/>
        </w:rPr>
        <w:t xml:space="preserve">et it and forget it </w:t>
      </w:r>
      <w:r w:rsidR="00BA52C1">
        <w:rPr>
          <w:rFonts w:cstheme="minorHAnsi"/>
        </w:rPr>
        <w:t>process</w:t>
      </w:r>
      <w:r>
        <w:rPr>
          <w:rFonts w:cstheme="minorHAnsi"/>
        </w:rPr>
        <w:t xml:space="preserve">. Each of these need to be analyzed on a regularly scheduled basis for the best efficiency and outcomes. </w:t>
      </w:r>
    </w:p>
    <w:p w14:paraId="50D2208F" w14:textId="5ADC7972" w:rsidR="0021225D" w:rsidRDefault="0021225D" w:rsidP="0021225D">
      <w:pPr>
        <w:rPr>
          <w:rFonts w:cstheme="minorHAnsi"/>
        </w:rPr>
      </w:pPr>
    </w:p>
    <w:p w14:paraId="4D6CBA6B" w14:textId="724FC53B" w:rsidR="0021225D" w:rsidRPr="007B7F71" w:rsidRDefault="0021225D" w:rsidP="0021225D">
      <w:pPr>
        <w:tabs>
          <w:tab w:val="left" w:pos="450"/>
        </w:tabs>
        <w:rPr>
          <w:rFonts w:cstheme="minorHAnsi"/>
        </w:rPr>
      </w:pPr>
      <w:r>
        <w:rPr>
          <w:rFonts w:cstheme="minorHAnsi"/>
        </w:rPr>
        <w:t xml:space="preserve">3 Action Tasks </w:t>
      </w:r>
      <w:r>
        <w:rPr>
          <w:rFonts w:cstheme="minorHAnsi"/>
        </w:rPr>
        <w:t>to Learn from the Past and Thrive in the Future:</w:t>
      </w:r>
    </w:p>
    <w:p w14:paraId="5F38765B" w14:textId="77777777" w:rsidR="0021225D" w:rsidRPr="007B7F71" w:rsidRDefault="0021225D" w:rsidP="0021225D">
      <w:pPr>
        <w:pStyle w:val="ListParagraph"/>
        <w:numPr>
          <w:ilvl w:val="0"/>
          <w:numId w:val="10"/>
        </w:numPr>
        <w:tabs>
          <w:tab w:val="left" w:pos="450"/>
        </w:tabs>
        <w:rPr>
          <w:rFonts w:cstheme="minorHAnsi"/>
        </w:rPr>
      </w:pPr>
      <w:r>
        <w:rPr>
          <w:rFonts w:cstheme="minorHAnsi"/>
        </w:rPr>
        <w:t xml:space="preserve">Maintain Reliable Numbers, keep up you bank reconciliations, have back up documentation properly stored, make sure to include everything without bias. </w:t>
      </w:r>
    </w:p>
    <w:p w14:paraId="142178F2" w14:textId="77777777" w:rsidR="0021225D" w:rsidRDefault="0021225D" w:rsidP="0021225D">
      <w:pPr>
        <w:pStyle w:val="ListParagraph"/>
        <w:numPr>
          <w:ilvl w:val="0"/>
          <w:numId w:val="10"/>
        </w:numPr>
        <w:tabs>
          <w:tab w:val="left" w:pos="450"/>
        </w:tabs>
        <w:rPr>
          <w:rFonts w:cstheme="minorHAnsi"/>
        </w:rPr>
      </w:pPr>
      <w:r>
        <w:rPr>
          <w:rFonts w:cstheme="minorHAnsi"/>
        </w:rPr>
        <w:t xml:space="preserve">Schedule Time for Review. It won’t happen if you don’t see it as a way to respect your future. </w:t>
      </w:r>
    </w:p>
    <w:p w14:paraId="6329A75D" w14:textId="77777777" w:rsidR="0021225D" w:rsidRPr="006C1C2B" w:rsidRDefault="0021225D" w:rsidP="0021225D">
      <w:pPr>
        <w:pStyle w:val="ListParagraph"/>
        <w:numPr>
          <w:ilvl w:val="0"/>
          <w:numId w:val="10"/>
        </w:numPr>
        <w:tabs>
          <w:tab w:val="left" w:pos="450"/>
        </w:tabs>
        <w:rPr>
          <w:rFonts w:cstheme="minorHAnsi"/>
        </w:rPr>
      </w:pPr>
      <w:r>
        <w:rPr>
          <w:rFonts w:cstheme="minorHAnsi"/>
        </w:rPr>
        <w:t xml:space="preserve">Set a few simple goals and track your progress towards them. </w:t>
      </w:r>
    </w:p>
    <w:p w14:paraId="572BFBEE" w14:textId="77777777" w:rsidR="0021225D" w:rsidRPr="0021225D" w:rsidRDefault="0021225D" w:rsidP="0021225D">
      <w:pPr>
        <w:rPr>
          <w:rFonts w:cstheme="minorHAnsi"/>
        </w:rPr>
      </w:pPr>
    </w:p>
    <w:p w14:paraId="2CBD7661" w14:textId="6EEF1AB7" w:rsidR="00130CC0" w:rsidRDefault="00130CC0" w:rsidP="00F658E1"/>
    <w:sectPr w:rsidR="00130CC0" w:rsidSect="007D4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7E1F"/>
    <w:multiLevelType w:val="hybridMultilevel"/>
    <w:tmpl w:val="9FA4F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549D5"/>
    <w:multiLevelType w:val="hybridMultilevel"/>
    <w:tmpl w:val="349A72AA"/>
    <w:lvl w:ilvl="0" w:tplc="5CD028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03EE8"/>
    <w:multiLevelType w:val="hybridMultilevel"/>
    <w:tmpl w:val="0D1EA2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95D63"/>
    <w:multiLevelType w:val="hybridMultilevel"/>
    <w:tmpl w:val="AC50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D4DAA"/>
    <w:multiLevelType w:val="hybridMultilevel"/>
    <w:tmpl w:val="548C0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A3721"/>
    <w:multiLevelType w:val="hybridMultilevel"/>
    <w:tmpl w:val="F42E1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ED406D"/>
    <w:multiLevelType w:val="hybridMultilevel"/>
    <w:tmpl w:val="80DCDF0E"/>
    <w:lvl w:ilvl="0" w:tplc="4054403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A3F4A6B"/>
    <w:multiLevelType w:val="hybridMultilevel"/>
    <w:tmpl w:val="80DCDF0E"/>
    <w:lvl w:ilvl="0" w:tplc="4054403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7385F5C"/>
    <w:multiLevelType w:val="hybridMultilevel"/>
    <w:tmpl w:val="529E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E14B16"/>
    <w:multiLevelType w:val="hybridMultilevel"/>
    <w:tmpl w:val="994EA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8"/>
  </w:num>
  <w:num w:numId="5">
    <w:abstractNumId w:val="7"/>
  </w:num>
  <w:num w:numId="6">
    <w:abstractNumId w:val="6"/>
  </w:num>
  <w:num w:numId="7">
    <w:abstractNumId w:val="3"/>
  </w:num>
  <w:num w:numId="8">
    <w:abstractNumId w:val="9"/>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54C"/>
    <w:rsid w:val="00065035"/>
    <w:rsid w:val="000805F7"/>
    <w:rsid w:val="0012328E"/>
    <w:rsid w:val="00130CC0"/>
    <w:rsid w:val="00140D5C"/>
    <w:rsid w:val="00150757"/>
    <w:rsid w:val="00195299"/>
    <w:rsid w:val="0021225D"/>
    <w:rsid w:val="00240242"/>
    <w:rsid w:val="002A7EF1"/>
    <w:rsid w:val="003E4EA3"/>
    <w:rsid w:val="00555A1E"/>
    <w:rsid w:val="0058561A"/>
    <w:rsid w:val="005C18AD"/>
    <w:rsid w:val="005E6D80"/>
    <w:rsid w:val="00666F03"/>
    <w:rsid w:val="007132EA"/>
    <w:rsid w:val="007D47D4"/>
    <w:rsid w:val="00831EDD"/>
    <w:rsid w:val="009667A5"/>
    <w:rsid w:val="00977E75"/>
    <w:rsid w:val="009C055D"/>
    <w:rsid w:val="009C4542"/>
    <w:rsid w:val="00B50531"/>
    <w:rsid w:val="00B701B7"/>
    <w:rsid w:val="00BA52C1"/>
    <w:rsid w:val="00BE5756"/>
    <w:rsid w:val="00D2254C"/>
    <w:rsid w:val="00D268C6"/>
    <w:rsid w:val="00D5710D"/>
    <w:rsid w:val="00DA59FA"/>
    <w:rsid w:val="00E96ACE"/>
    <w:rsid w:val="00ED7F82"/>
    <w:rsid w:val="00F5365A"/>
    <w:rsid w:val="00F5781C"/>
    <w:rsid w:val="00F658E1"/>
    <w:rsid w:val="00FD2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D0F6BC"/>
  <w14:defaultImageDpi w14:val="32767"/>
  <w15:chartTrackingRefBased/>
  <w15:docId w15:val="{001C65B2-CF77-5F4E-AF1C-9E43C6347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5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 Diaz</dc:creator>
  <cp:keywords/>
  <dc:description/>
  <cp:lastModifiedBy>Mariel Diaz</cp:lastModifiedBy>
  <cp:revision>2</cp:revision>
  <dcterms:created xsi:type="dcterms:W3CDTF">2019-07-08T20:11:00Z</dcterms:created>
  <dcterms:modified xsi:type="dcterms:W3CDTF">2019-07-08T20:11:00Z</dcterms:modified>
</cp:coreProperties>
</file>